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E5" w:rsidRDefault="000129E5" w:rsidP="009D10BA">
      <w:pPr>
        <w:spacing w:after="0" w:line="240" w:lineRule="auto"/>
      </w:pPr>
    </w:p>
    <w:p w:rsidR="009D10BA" w:rsidRDefault="009D10BA" w:rsidP="009D10BA">
      <w:pPr>
        <w:spacing w:after="0" w:line="240" w:lineRule="auto"/>
        <w:jc w:val="center"/>
        <w:rPr>
          <w:b/>
          <w:sz w:val="24"/>
          <w:u w:val="single"/>
        </w:rPr>
      </w:pPr>
    </w:p>
    <w:p w:rsidR="009D10BA" w:rsidRDefault="009D10BA" w:rsidP="009D10BA">
      <w:pPr>
        <w:spacing w:after="0" w:line="240" w:lineRule="auto"/>
        <w:jc w:val="center"/>
        <w:rPr>
          <w:b/>
          <w:sz w:val="24"/>
          <w:u w:val="single"/>
        </w:rPr>
      </w:pPr>
    </w:p>
    <w:p w:rsidR="009D10BA" w:rsidRPr="00F957A8" w:rsidRDefault="009D10BA" w:rsidP="009D10BA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F957A8">
        <w:rPr>
          <w:b/>
          <w:sz w:val="28"/>
          <w:szCs w:val="24"/>
          <w:u w:val="single"/>
        </w:rPr>
        <w:t>Solicitud de ingreso a la Asociación Mexicana de Internet, A.C. (Amipci)</w:t>
      </w:r>
    </w:p>
    <w:p w:rsidR="009D10BA" w:rsidRDefault="009D10BA" w:rsidP="009D10BA">
      <w:pPr>
        <w:spacing w:after="0" w:line="240" w:lineRule="auto"/>
        <w:jc w:val="both"/>
        <w:rPr>
          <w:sz w:val="24"/>
        </w:rPr>
      </w:pPr>
    </w:p>
    <w:p w:rsidR="009D10BA" w:rsidRDefault="009D10BA" w:rsidP="009D10BA">
      <w:pPr>
        <w:spacing w:after="0" w:line="240" w:lineRule="auto"/>
        <w:jc w:val="both"/>
        <w:rPr>
          <w:sz w:val="24"/>
        </w:rPr>
      </w:pPr>
      <w:r>
        <w:rPr>
          <w:sz w:val="24"/>
        </w:rPr>
        <w:t>Las empresas que solicitan su afiliación a La Amipci, pasan por una investigación de los datos que presenta esta solicitud de ingreso. Una vez hecha la investigación, se somete al Consejo Directivo y posteriormente se le informará al solicitante si su solicitud fue aceptada.</w:t>
      </w:r>
    </w:p>
    <w:p w:rsidR="00140098" w:rsidRPr="00140098" w:rsidRDefault="00140098" w:rsidP="00140098">
      <w:pPr>
        <w:spacing w:after="0" w:line="240" w:lineRule="auto"/>
        <w:jc w:val="both"/>
        <w:rPr>
          <w:b/>
          <w:sz w:val="24"/>
        </w:rPr>
      </w:pPr>
      <w:r w:rsidRPr="00140098">
        <w:rPr>
          <w:b/>
          <w:sz w:val="24"/>
        </w:rPr>
        <w:t>Favor de llenar con letra de molde (legible).</w:t>
      </w:r>
    </w:p>
    <w:p w:rsidR="00560E23" w:rsidRDefault="00560E23" w:rsidP="009D10BA">
      <w:pPr>
        <w:spacing w:after="0" w:line="240" w:lineRule="auto"/>
        <w:jc w:val="both"/>
        <w:rPr>
          <w:sz w:val="24"/>
        </w:rPr>
      </w:pPr>
    </w:p>
    <w:p w:rsidR="00560E23" w:rsidRPr="00560E23" w:rsidRDefault="00560E23" w:rsidP="009D10BA">
      <w:pPr>
        <w:spacing w:after="0" w:line="240" w:lineRule="auto"/>
        <w:jc w:val="both"/>
        <w:rPr>
          <w:b/>
          <w:sz w:val="24"/>
        </w:rPr>
      </w:pPr>
      <w:r w:rsidRPr="00560E23">
        <w:rPr>
          <w:b/>
          <w:sz w:val="24"/>
        </w:rPr>
        <w:t>¿Cómo se enteró de la Amipci?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425"/>
      </w:tblGrid>
      <w:tr w:rsidR="00560E23" w:rsidTr="00560E23">
        <w:tc>
          <w:tcPr>
            <w:tcW w:w="28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60E23" w:rsidRDefault="00560E23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Redes Sociales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E23" w:rsidRDefault="00560E23" w:rsidP="009D10BA">
            <w:pPr>
              <w:jc w:val="both"/>
              <w:rPr>
                <w:sz w:val="24"/>
              </w:rPr>
            </w:pPr>
          </w:p>
        </w:tc>
      </w:tr>
      <w:tr w:rsidR="00560E23" w:rsidTr="00560E23">
        <w:tc>
          <w:tcPr>
            <w:tcW w:w="28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60E23" w:rsidRDefault="00560E23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Por medio de un socio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E23" w:rsidRDefault="00560E23" w:rsidP="009D10BA">
            <w:pPr>
              <w:jc w:val="both"/>
              <w:rPr>
                <w:sz w:val="24"/>
              </w:rPr>
            </w:pPr>
          </w:p>
        </w:tc>
      </w:tr>
      <w:tr w:rsidR="00560E23" w:rsidTr="00560E23">
        <w:tc>
          <w:tcPr>
            <w:tcW w:w="28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60E23" w:rsidRDefault="00560E23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Eventos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E23" w:rsidRDefault="00560E23" w:rsidP="009D10BA">
            <w:pPr>
              <w:jc w:val="both"/>
              <w:rPr>
                <w:sz w:val="24"/>
              </w:rPr>
            </w:pPr>
          </w:p>
        </w:tc>
      </w:tr>
      <w:tr w:rsidR="00560E23" w:rsidTr="00560E23">
        <w:tc>
          <w:tcPr>
            <w:tcW w:w="28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60E23" w:rsidRDefault="00560E23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Desayuno de socios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E23" w:rsidRDefault="00560E23" w:rsidP="009D10BA">
            <w:pPr>
              <w:jc w:val="both"/>
              <w:rPr>
                <w:sz w:val="24"/>
              </w:rPr>
            </w:pPr>
          </w:p>
        </w:tc>
      </w:tr>
      <w:tr w:rsidR="00560E23" w:rsidTr="00560E23">
        <w:tc>
          <w:tcPr>
            <w:tcW w:w="28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60E23" w:rsidRDefault="00560E23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Estudios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E23" w:rsidRDefault="00560E23" w:rsidP="009D10BA">
            <w:pPr>
              <w:jc w:val="both"/>
              <w:rPr>
                <w:sz w:val="24"/>
              </w:rPr>
            </w:pPr>
          </w:p>
        </w:tc>
      </w:tr>
      <w:tr w:rsidR="00560E23" w:rsidTr="00560E23">
        <w:tc>
          <w:tcPr>
            <w:tcW w:w="28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60E23" w:rsidRDefault="00560E23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Sellos de Confianza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E23" w:rsidRDefault="00560E23" w:rsidP="009D10BA">
            <w:pPr>
              <w:jc w:val="both"/>
              <w:rPr>
                <w:sz w:val="24"/>
              </w:rPr>
            </w:pPr>
          </w:p>
        </w:tc>
      </w:tr>
      <w:tr w:rsidR="00560E23" w:rsidTr="00451F44">
        <w:tc>
          <w:tcPr>
            <w:tcW w:w="28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60E23" w:rsidRDefault="00560E23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Medios de Comunicación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E23" w:rsidRDefault="00560E23" w:rsidP="009D10BA">
            <w:pPr>
              <w:jc w:val="both"/>
              <w:rPr>
                <w:sz w:val="24"/>
              </w:rPr>
            </w:pPr>
          </w:p>
        </w:tc>
      </w:tr>
      <w:tr w:rsidR="00560E23" w:rsidTr="00451F4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60E23" w:rsidRDefault="00560E23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Otro</w:t>
            </w:r>
            <w:r w:rsidR="00451F44">
              <w:rPr>
                <w:sz w:val="24"/>
              </w:rPr>
              <w:t xml:space="preserve"> (especifique):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60E23" w:rsidRDefault="00560E23" w:rsidP="009D10BA">
            <w:pPr>
              <w:jc w:val="both"/>
              <w:rPr>
                <w:sz w:val="24"/>
              </w:rPr>
            </w:pPr>
          </w:p>
        </w:tc>
      </w:tr>
    </w:tbl>
    <w:p w:rsidR="00560E23" w:rsidRDefault="00560E23" w:rsidP="009D10BA">
      <w:pPr>
        <w:spacing w:after="0" w:line="240" w:lineRule="auto"/>
        <w:jc w:val="both"/>
        <w:rPr>
          <w:sz w:val="24"/>
        </w:rPr>
      </w:pPr>
    </w:p>
    <w:p w:rsidR="00560E23" w:rsidRDefault="00560E23" w:rsidP="009D10BA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Si fue atendido por un miembro del staff de la Amipci, por favor especifique su nombre: </w:t>
      </w:r>
    </w:p>
    <w:p w:rsidR="009D10BA" w:rsidRDefault="009D10BA" w:rsidP="009D10BA">
      <w:pPr>
        <w:spacing w:after="0" w:line="240" w:lineRule="auto"/>
        <w:jc w:val="both"/>
        <w:rPr>
          <w:sz w:val="24"/>
        </w:rPr>
      </w:pPr>
    </w:p>
    <w:p w:rsidR="008D58D8" w:rsidRDefault="008D58D8" w:rsidP="009D10BA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Tipo de Socio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0"/>
        <w:gridCol w:w="433"/>
      </w:tblGrid>
      <w:tr w:rsidR="008D58D8" w:rsidTr="008D58D8">
        <w:tc>
          <w:tcPr>
            <w:tcW w:w="1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D58D8" w:rsidRPr="008D58D8" w:rsidRDefault="008D58D8" w:rsidP="009D10BA">
            <w:pPr>
              <w:jc w:val="both"/>
              <w:rPr>
                <w:sz w:val="24"/>
              </w:rPr>
            </w:pPr>
            <w:r w:rsidRPr="008D58D8">
              <w:rPr>
                <w:sz w:val="24"/>
              </w:rPr>
              <w:t>Socio Activo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8D8" w:rsidRDefault="008D58D8" w:rsidP="009D10BA">
            <w:pPr>
              <w:jc w:val="both"/>
              <w:rPr>
                <w:b/>
                <w:sz w:val="24"/>
              </w:rPr>
            </w:pPr>
          </w:p>
        </w:tc>
      </w:tr>
      <w:tr w:rsidR="008D58D8" w:rsidTr="008D58D8">
        <w:tc>
          <w:tcPr>
            <w:tcW w:w="1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D58D8" w:rsidRPr="008D58D8" w:rsidRDefault="008D58D8" w:rsidP="009D10BA">
            <w:pPr>
              <w:jc w:val="both"/>
              <w:rPr>
                <w:sz w:val="24"/>
              </w:rPr>
            </w:pPr>
            <w:r w:rsidRPr="008D58D8">
              <w:rPr>
                <w:sz w:val="24"/>
              </w:rPr>
              <w:t>Socio Senior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8D8" w:rsidRDefault="008D58D8" w:rsidP="009D10BA">
            <w:pPr>
              <w:jc w:val="both"/>
              <w:rPr>
                <w:b/>
                <w:sz w:val="24"/>
              </w:rPr>
            </w:pPr>
          </w:p>
        </w:tc>
      </w:tr>
      <w:tr w:rsidR="008D58D8" w:rsidTr="008D58D8">
        <w:tc>
          <w:tcPr>
            <w:tcW w:w="1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D58D8" w:rsidRPr="008D58D8" w:rsidRDefault="008D58D8" w:rsidP="009D10BA">
            <w:pPr>
              <w:jc w:val="both"/>
              <w:rPr>
                <w:sz w:val="24"/>
              </w:rPr>
            </w:pPr>
            <w:r w:rsidRPr="008D58D8">
              <w:rPr>
                <w:sz w:val="24"/>
              </w:rPr>
              <w:t>Socios Digital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8D8" w:rsidRDefault="008D58D8" w:rsidP="009D10BA">
            <w:pPr>
              <w:jc w:val="both"/>
              <w:rPr>
                <w:b/>
                <w:sz w:val="24"/>
              </w:rPr>
            </w:pPr>
          </w:p>
        </w:tc>
      </w:tr>
    </w:tbl>
    <w:p w:rsidR="008D58D8" w:rsidRDefault="008D58D8" w:rsidP="009D10BA">
      <w:pPr>
        <w:spacing w:after="0" w:line="240" w:lineRule="auto"/>
        <w:jc w:val="both"/>
        <w:rPr>
          <w:b/>
          <w:sz w:val="24"/>
        </w:rPr>
      </w:pPr>
    </w:p>
    <w:p w:rsidR="009D10BA" w:rsidRDefault="00E65C6C" w:rsidP="009D10BA">
      <w:pPr>
        <w:spacing w:after="0" w:line="240" w:lineRule="auto"/>
        <w:jc w:val="both"/>
        <w:rPr>
          <w:b/>
          <w:sz w:val="24"/>
        </w:rPr>
      </w:pPr>
      <w:r w:rsidRPr="00E65C6C">
        <w:rPr>
          <w:b/>
          <w:sz w:val="24"/>
        </w:rPr>
        <w:t>Datos de</w:t>
      </w:r>
      <w:r w:rsidR="00F957A8">
        <w:rPr>
          <w:b/>
          <w:sz w:val="24"/>
        </w:rPr>
        <w:t xml:space="preserve"> Identificación de</w:t>
      </w:r>
      <w:r w:rsidRPr="00E65C6C">
        <w:rPr>
          <w:b/>
          <w:sz w:val="24"/>
        </w:rPr>
        <w:t xml:space="preserve"> la Empresa</w:t>
      </w:r>
    </w:p>
    <w:p w:rsidR="00F957A8" w:rsidRPr="00F957A8" w:rsidRDefault="00F957A8" w:rsidP="009D10BA">
      <w:pPr>
        <w:spacing w:after="0" w:line="240" w:lineRule="auto"/>
        <w:jc w:val="both"/>
        <w:rPr>
          <w:sz w:val="24"/>
        </w:rPr>
      </w:pPr>
      <w:r>
        <w:rPr>
          <w:sz w:val="24"/>
        </w:rPr>
        <w:t>Estos datos nos sirven para identificar a la empresa y sumarla  a nuestra base de afiliados.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57A8" w:rsidTr="009D10BA">
        <w:tc>
          <w:tcPr>
            <w:tcW w:w="8978" w:type="dxa"/>
          </w:tcPr>
          <w:p w:rsidR="00F957A8" w:rsidRDefault="00F957A8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Sitio web:</w:t>
            </w:r>
          </w:p>
        </w:tc>
      </w:tr>
      <w:tr w:rsidR="009D10BA" w:rsidTr="009D10BA">
        <w:tc>
          <w:tcPr>
            <w:tcW w:w="8978" w:type="dxa"/>
          </w:tcPr>
          <w:p w:rsidR="009D10BA" w:rsidRDefault="00E65C6C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Razón Social:</w:t>
            </w:r>
          </w:p>
        </w:tc>
      </w:tr>
      <w:tr w:rsidR="009D10BA" w:rsidTr="009D10BA">
        <w:tc>
          <w:tcPr>
            <w:tcW w:w="8978" w:type="dxa"/>
          </w:tcPr>
          <w:p w:rsidR="009D10BA" w:rsidRDefault="00E65C6C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Nombre Comercial:</w:t>
            </w:r>
          </w:p>
        </w:tc>
      </w:tr>
      <w:tr w:rsidR="009D10BA" w:rsidTr="009D10BA">
        <w:tc>
          <w:tcPr>
            <w:tcW w:w="8978" w:type="dxa"/>
          </w:tcPr>
          <w:p w:rsidR="00E65C6C" w:rsidRDefault="00E65C6C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Dirección Comercial:</w:t>
            </w:r>
          </w:p>
        </w:tc>
      </w:tr>
      <w:tr w:rsidR="009D10BA" w:rsidTr="009D10BA">
        <w:tc>
          <w:tcPr>
            <w:tcW w:w="8978" w:type="dxa"/>
          </w:tcPr>
          <w:p w:rsidR="00E65C6C" w:rsidRDefault="00E65C6C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Calle:</w:t>
            </w:r>
          </w:p>
        </w:tc>
      </w:tr>
      <w:tr w:rsidR="009D10BA" w:rsidTr="009D10BA">
        <w:tc>
          <w:tcPr>
            <w:tcW w:w="8978" w:type="dxa"/>
          </w:tcPr>
          <w:p w:rsidR="009D10BA" w:rsidRDefault="00E65C6C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Número:</w:t>
            </w:r>
          </w:p>
        </w:tc>
      </w:tr>
      <w:tr w:rsidR="009D10BA" w:rsidTr="009D10BA">
        <w:tc>
          <w:tcPr>
            <w:tcW w:w="8978" w:type="dxa"/>
          </w:tcPr>
          <w:p w:rsidR="009D10BA" w:rsidRDefault="00E65C6C" w:rsidP="00E65C6C">
            <w:pPr>
              <w:jc w:val="both"/>
              <w:rPr>
                <w:sz w:val="24"/>
              </w:rPr>
            </w:pPr>
            <w:r>
              <w:rPr>
                <w:sz w:val="24"/>
              </w:rPr>
              <w:t>Colonia:</w:t>
            </w:r>
          </w:p>
        </w:tc>
      </w:tr>
      <w:tr w:rsidR="009D10BA" w:rsidTr="009D10BA">
        <w:tc>
          <w:tcPr>
            <w:tcW w:w="8978" w:type="dxa"/>
          </w:tcPr>
          <w:p w:rsidR="009D10BA" w:rsidRDefault="00E65C6C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Código Postal:</w:t>
            </w:r>
          </w:p>
        </w:tc>
      </w:tr>
      <w:tr w:rsidR="009D10BA" w:rsidTr="009D10BA">
        <w:tc>
          <w:tcPr>
            <w:tcW w:w="8978" w:type="dxa"/>
          </w:tcPr>
          <w:p w:rsidR="009D10BA" w:rsidRDefault="00E65C6C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Ciudad:</w:t>
            </w:r>
          </w:p>
        </w:tc>
      </w:tr>
      <w:tr w:rsidR="00E65C6C" w:rsidTr="009D10BA">
        <w:tc>
          <w:tcPr>
            <w:tcW w:w="8978" w:type="dxa"/>
          </w:tcPr>
          <w:p w:rsidR="00E65C6C" w:rsidRDefault="00E65C6C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Municipio:</w:t>
            </w:r>
          </w:p>
        </w:tc>
      </w:tr>
      <w:tr w:rsidR="00E65C6C" w:rsidTr="009D10BA">
        <w:tc>
          <w:tcPr>
            <w:tcW w:w="8978" w:type="dxa"/>
          </w:tcPr>
          <w:p w:rsidR="00E65C6C" w:rsidRDefault="00E65C6C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</w:tbl>
    <w:p w:rsidR="009D10BA" w:rsidRDefault="009D10BA" w:rsidP="009D10BA">
      <w:pPr>
        <w:spacing w:after="0" w:line="240" w:lineRule="auto"/>
        <w:jc w:val="both"/>
        <w:rPr>
          <w:sz w:val="24"/>
        </w:rPr>
      </w:pPr>
    </w:p>
    <w:p w:rsidR="00451F44" w:rsidRDefault="00451F44" w:rsidP="009D10BA">
      <w:pPr>
        <w:spacing w:after="0" w:line="240" w:lineRule="auto"/>
        <w:jc w:val="both"/>
        <w:rPr>
          <w:b/>
          <w:sz w:val="24"/>
        </w:rPr>
      </w:pPr>
    </w:p>
    <w:p w:rsidR="00140098" w:rsidRDefault="00140098" w:rsidP="009D10BA">
      <w:pPr>
        <w:spacing w:after="0" w:line="240" w:lineRule="auto"/>
        <w:jc w:val="both"/>
        <w:rPr>
          <w:b/>
          <w:sz w:val="24"/>
        </w:rPr>
      </w:pPr>
    </w:p>
    <w:p w:rsidR="001E2BD2" w:rsidRDefault="001E2BD2" w:rsidP="009D10BA">
      <w:pPr>
        <w:spacing w:after="0" w:line="240" w:lineRule="auto"/>
        <w:jc w:val="both"/>
        <w:rPr>
          <w:b/>
          <w:sz w:val="24"/>
        </w:rPr>
      </w:pPr>
    </w:p>
    <w:p w:rsidR="00F957A8" w:rsidRPr="00F957A8" w:rsidRDefault="00F957A8" w:rsidP="009D10BA">
      <w:pPr>
        <w:spacing w:after="0" w:line="240" w:lineRule="auto"/>
        <w:jc w:val="both"/>
        <w:rPr>
          <w:b/>
          <w:sz w:val="24"/>
        </w:rPr>
      </w:pPr>
      <w:r w:rsidRPr="00F957A8">
        <w:rPr>
          <w:b/>
          <w:sz w:val="24"/>
        </w:rPr>
        <w:t>Datos Fiscales de la Empresa</w:t>
      </w:r>
    </w:p>
    <w:p w:rsidR="00F957A8" w:rsidRDefault="00F957A8" w:rsidP="009D10BA">
      <w:pPr>
        <w:spacing w:after="0" w:line="240" w:lineRule="auto"/>
        <w:jc w:val="both"/>
        <w:rPr>
          <w:sz w:val="24"/>
        </w:rPr>
      </w:pPr>
      <w:r>
        <w:rPr>
          <w:sz w:val="24"/>
        </w:rPr>
        <w:t>Estos datos nos sirven para facturar el pago de la membresía y cu</w:t>
      </w:r>
      <w:r w:rsidR="008A54BE">
        <w:rPr>
          <w:sz w:val="24"/>
        </w:rPr>
        <w:t>alquier asunto relacionado con l</w:t>
      </w:r>
      <w:r>
        <w:rPr>
          <w:sz w:val="24"/>
        </w:rPr>
        <w:t>a Amipci.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57A8" w:rsidTr="00F957A8">
        <w:tc>
          <w:tcPr>
            <w:tcW w:w="8978" w:type="dxa"/>
          </w:tcPr>
          <w:p w:rsidR="00F957A8" w:rsidRDefault="00F957A8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Nombre, Denominación o Razón Social:</w:t>
            </w:r>
          </w:p>
        </w:tc>
      </w:tr>
      <w:tr w:rsidR="00F957A8" w:rsidTr="00F957A8">
        <w:tc>
          <w:tcPr>
            <w:tcW w:w="8978" w:type="dxa"/>
          </w:tcPr>
          <w:p w:rsidR="00F957A8" w:rsidRDefault="00F957A8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R.F.C.:</w:t>
            </w:r>
          </w:p>
        </w:tc>
      </w:tr>
      <w:tr w:rsidR="00F957A8" w:rsidTr="00F957A8">
        <w:tc>
          <w:tcPr>
            <w:tcW w:w="8978" w:type="dxa"/>
          </w:tcPr>
          <w:p w:rsidR="00F957A8" w:rsidRDefault="00F957A8" w:rsidP="00B554F8">
            <w:pPr>
              <w:jc w:val="both"/>
              <w:rPr>
                <w:sz w:val="24"/>
              </w:rPr>
            </w:pPr>
            <w:r>
              <w:rPr>
                <w:sz w:val="24"/>
              </w:rPr>
              <w:t>Calle:</w:t>
            </w:r>
          </w:p>
        </w:tc>
      </w:tr>
      <w:tr w:rsidR="00F957A8" w:rsidTr="00F957A8">
        <w:tc>
          <w:tcPr>
            <w:tcW w:w="8978" w:type="dxa"/>
          </w:tcPr>
          <w:p w:rsidR="00F957A8" w:rsidRDefault="00F957A8" w:rsidP="00982AC3">
            <w:pPr>
              <w:jc w:val="both"/>
              <w:rPr>
                <w:sz w:val="24"/>
              </w:rPr>
            </w:pPr>
            <w:r>
              <w:rPr>
                <w:sz w:val="24"/>
              </w:rPr>
              <w:t>Número:</w:t>
            </w:r>
          </w:p>
        </w:tc>
      </w:tr>
      <w:tr w:rsidR="00F957A8" w:rsidTr="00F957A8">
        <w:tc>
          <w:tcPr>
            <w:tcW w:w="8978" w:type="dxa"/>
          </w:tcPr>
          <w:p w:rsidR="00F957A8" w:rsidRDefault="00F957A8" w:rsidP="005A0B8D">
            <w:pPr>
              <w:jc w:val="both"/>
              <w:rPr>
                <w:sz w:val="24"/>
              </w:rPr>
            </w:pPr>
            <w:r>
              <w:rPr>
                <w:sz w:val="24"/>
              </w:rPr>
              <w:t>Colonia:</w:t>
            </w:r>
          </w:p>
        </w:tc>
      </w:tr>
      <w:tr w:rsidR="00F957A8" w:rsidTr="00F957A8">
        <w:tc>
          <w:tcPr>
            <w:tcW w:w="8978" w:type="dxa"/>
          </w:tcPr>
          <w:p w:rsidR="00F957A8" w:rsidRDefault="00F957A8" w:rsidP="00B80BB6">
            <w:pPr>
              <w:jc w:val="both"/>
              <w:rPr>
                <w:sz w:val="24"/>
              </w:rPr>
            </w:pPr>
            <w:r>
              <w:rPr>
                <w:sz w:val="24"/>
              </w:rPr>
              <w:t>Código Postal:</w:t>
            </w:r>
          </w:p>
        </w:tc>
      </w:tr>
      <w:tr w:rsidR="00F957A8" w:rsidTr="00F957A8">
        <w:tc>
          <w:tcPr>
            <w:tcW w:w="8978" w:type="dxa"/>
          </w:tcPr>
          <w:p w:rsidR="00F957A8" w:rsidRDefault="00F957A8" w:rsidP="00163458">
            <w:pPr>
              <w:jc w:val="both"/>
              <w:rPr>
                <w:sz w:val="24"/>
              </w:rPr>
            </w:pPr>
            <w:r>
              <w:rPr>
                <w:sz w:val="24"/>
              </w:rPr>
              <w:t>Ciudad:</w:t>
            </w:r>
          </w:p>
        </w:tc>
      </w:tr>
      <w:tr w:rsidR="00F957A8" w:rsidTr="00F957A8">
        <w:tc>
          <w:tcPr>
            <w:tcW w:w="8978" w:type="dxa"/>
          </w:tcPr>
          <w:p w:rsidR="00F957A8" w:rsidRDefault="00F957A8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Municipio:</w:t>
            </w:r>
          </w:p>
        </w:tc>
      </w:tr>
      <w:tr w:rsidR="00F957A8" w:rsidTr="00F957A8">
        <w:tc>
          <w:tcPr>
            <w:tcW w:w="8978" w:type="dxa"/>
          </w:tcPr>
          <w:p w:rsidR="00F957A8" w:rsidRDefault="00F957A8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</w:tbl>
    <w:p w:rsidR="00F957A8" w:rsidRDefault="00F957A8" w:rsidP="009D10BA">
      <w:pPr>
        <w:spacing w:after="0" w:line="240" w:lineRule="auto"/>
        <w:jc w:val="both"/>
        <w:rPr>
          <w:sz w:val="24"/>
        </w:rPr>
      </w:pPr>
    </w:p>
    <w:p w:rsidR="00F957A8" w:rsidRPr="00F957A8" w:rsidRDefault="00F957A8" w:rsidP="009D10BA">
      <w:pPr>
        <w:spacing w:after="0" w:line="240" w:lineRule="auto"/>
        <w:jc w:val="both"/>
        <w:rPr>
          <w:b/>
          <w:sz w:val="24"/>
        </w:rPr>
      </w:pPr>
      <w:r w:rsidRPr="00F957A8">
        <w:rPr>
          <w:b/>
          <w:sz w:val="24"/>
        </w:rPr>
        <w:t>Datos de</w:t>
      </w:r>
      <w:r w:rsidR="007E487F">
        <w:rPr>
          <w:b/>
          <w:sz w:val="24"/>
        </w:rPr>
        <w:t xml:space="preserve"> Cuentas en</w:t>
      </w:r>
      <w:r w:rsidRPr="00F957A8">
        <w:rPr>
          <w:b/>
          <w:sz w:val="24"/>
        </w:rPr>
        <w:t xml:space="preserve"> Redes Sociales</w:t>
      </w:r>
    </w:p>
    <w:p w:rsidR="00F957A8" w:rsidRDefault="00F957A8" w:rsidP="009D10BA">
      <w:pPr>
        <w:spacing w:after="0" w:line="240" w:lineRule="auto"/>
        <w:jc w:val="both"/>
        <w:rPr>
          <w:sz w:val="24"/>
        </w:rPr>
      </w:pPr>
      <w:r>
        <w:rPr>
          <w:sz w:val="24"/>
        </w:rPr>
        <w:t>Estos datos nos sirven para ligar las cuentas de redes sociales de la asociación con las de sus afiliados y estrechar relaciones.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957A8" w:rsidTr="0008091E">
        <w:tc>
          <w:tcPr>
            <w:tcW w:w="5211" w:type="dxa"/>
          </w:tcPr>
          <w:p w:rsidR="00F957A8" w:rsidRDefault="00F957A8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Twitter:</w:t>
            </w:r>
          </w:p>
        </w:tc>
      </w:tr>
      <w:tr w:rsidR="00F957A8" w:rsidTr="0008091E">
        <w:tc>
          <w:tcPr>
            <w:tcW w:w="5211" w:type="dxa"/>
          </w:tcPr>
          <w:p w:rsidR="00F957A8" w:rsidRDefault="00F957A8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Facebook:</w:t>
            </w:r>
          </w:p>
        </w:tc>
      </w:tr>
      <w:tr w:rsidR="00F957A8" w:rsidTr="0008091E">
        <w:tc>
          <w:tcPr>
            <w:tcW w:w="5211" w:type="dxa"/>
          </w:tcPr>
          <w:p w:rsidR="00F957A8" w:rsidRDefault="00F957A8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Google+:</w:t>
            </w:r>
          </w:p>
        </w:tc>
      </w:tr>
      <w:tr w:rsidR="00F957A8" w:rsidTr="0008091E">
        <w:tc>
          <w:tcPr>
            <w:tcW w:w="5211" w:type="dxa"/>
          </w:tcPr>
          <w:p w:rsidR="00F957A8" w:rsidRDefault="00F957A8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YouTube:</w:t>
            </w:r>
          </w:p>
        </w:tc>
      </w:tr>
      <w:tr w:rsidR="00F957A8" w:rsidTr="0008091E">
        <w:tc>
          <w:tcPr>
            <w:tcW w:w="5211" w:type="dxa"/>
          </w:tcPr>
          <w:p w:rsidR="00F957A8" w:rsidRDefault="00F957A8" w:rsidP="009D10BA">
            <w:pPr>
              <w:jc w:val="both"/>
              <w:rPr>
                <w:sz w:val="24"/>
              </w:rPr>
            </w:pPr>
            <w:r>
              <w:rPr>
                <w:sz w:val="24"/>
              </w:rPr>
              <w:t>Otra(s):</w:t>
            </w:r>
          </w:p>
        </w:tc>
      </w:tr>
    </w:tbl>
    <w:p w:rsidR="00F957A8" w:rsidRDefault="00F957A8" w:rsidP="009D10BA">
      <w:pPr>
        <w:spacing w:after="0" w:line="240" w:lineRule="auto"/>
        <w:jc w:val="both"/>
        <w:rPr>
          <w:sz w:val="24"/>
        </w:rPr>
      </w:pPr>
    </w:p>
    <w:p w:rsidR="00F957A8" w:rsidRPr="00675548" w:rsidRDefault="00F957A8" w:rsidP="009D10BA">
      <w:pPr>
        <w:spacing w:after="0" w:line="240" w:lineRule="auto"/>
        <w:jc w:val="both"/>
        <w:rPr>
          <w:b/>
          <w:sz w:val="24"/>
        </w:rPr>
      </w:pPr>
      <w:r w:rsidRPr="00675548">
        <w:rPr>
          <w:b/>
          <w:sz w:val="24"/>
        </w:rPr>
        <w:t>Descripción de la Empresa</w:t>
      </w:r>
    </w:p>
    <w:p w:rsidR="00F957A8" w:rsidRDefault="00F957A8" w:rsidP="009D10BA">
      <w:pPr>
        <w:spacing w:after="0" w:line="240" w:lineRule="auto"/>
        <w:jc w:val="both"/>
        <w:rPr>
          <w:sz w:val="24"/>
        </w:rPr>
      </w:pPr>
      <w:r>
        <w:rPr>
          <w:sz w:val="24"/>
        </w:rPr>
        <w:t>Esto nos permite identificar los distintos sectores y actividades de nuestros socios</w:t>
      </w:r>
      <w:r w:rsidR="00675548">
        <w:rPr>
          <w:sz w:val="24"/>
        </w:rPr>
        <w:t>, con el objetivo de ofrecerles más y mejores beneficios.</w:t>
      </w:r>
    </w:p>
    <w:p w:rsidR="008A54BE" w:rsidRPr="001E2F7D" w:rsidRDefault="008A54BE" w:rsidP="009D10BA">
      <w:pPr>
        <w:spacing w:after="0" w:line="240" w:lineRule="auto"/>
        <w:jc w:val="both"/>
        <w:rPr>
          <w:sz w:val="24"/>
          <w:u w:val="single"/>
        </w:rPr>
      </w:pPr>
      <w:r w:rsidRPr="001E2F7D">
        <w:rPr>
          <w:sz w:val="24"/>
          <w:u w:val="single"/>
        </w:rPr>
        <w:t>Por favor</w:t>
      </w:r>
      <w:r w:rsidR="00140098">
        <w:rPr>
          <w:sz w:val="24"/>
          <w:u w:val="single"/>
        </w:rPr>
        <w:t xml:space="preserve"> especifique el tipo de empresa</w:t>
      </w:r>
      <w:r w:rsidRPr="001E2F7D">
        <w:rPr>
          <w:sz w:val="24"/>
          <w:u w:val="single"/>
        </w:rPr>
        <w:t>:</w:t>
      </w:r>
    </w:p>
    <w:p w:rsidR="008F4B31" w:rsidRDefault="008F4B31" w:rsidP="001E2F7D">
      <w:pPr>
        <w:spacing w:after="0" w:line="240" w:lineRule="auto"/>
        <w:jc w:val="both"/>
        <w:rPr>
          <w:sz w:val="24"/>
        </w:rPr>
      </w:pPr>
    </w:p>
    <w:p w:rsidR="001E2F7D" w:rsidRPr="00D27F34" w:rsidRDefault="00D27F34" w:rsidP="001E2F7D">
      <w:pPr>
        <w:spacing w:after="0" w:line="240" w:lineRule="auto"/>
        <w:jc w:val="both"/>
        <w:rPr>
          <w:b/>
          <w:sz w:val="24"/>
        </w:rPr>
      </w:pPr>
      <w:r w:rsidRPr="00D27F34">
        <w:rPr>
          <w:b/>
          <w:sz w:val="24"/>
        </w:rPr>
        <w:t>Datos de Contacto para Facturación</w:t>
      </w:r>
    </w:p>
    <w:p w:rsidR="00D27F34" w:rsidRDefault="00D27F34" w:rsidP="001E2F7D">
      <w:pPr>
        <w:spacing w:after="0" w:line="240" w:lineRule="auto"/>
        <w:jc w:val="both"/>
        <w:rPr>
          <w:sz w:val="24"/>
        </w:rPr>
      </w:pPr>
      <w:r>
        <w:rPr>
          <w:sz w:val="24"/>
        </w:rPr>
        <w:t>Estos datos nos permiten identificar a la persona indicada para ver cualquier tema relacionado con la facturación de nuestros socios.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7F34" w:rsidTr="00D27F34">
        <w:tc>
          <w:tcPr>
            <w:tcW w:w="8978" w:type="dxa"/>
          </w:tcPr>
          <w:p w:rsidR="00D27F34" w:rsidRDefault="00D27F34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</w:tr>
      <w:tr w:rsidR="00D27F34" w:rsidTr="00D27F34">
        <w:tc>
          <w:tcPr>
            <w:tcW w:w="8978" w:type="dxa"/>
          </w:tcPr>
          <w:p w:rsidR="00D27F34" w:rsidRDefault="00D27F34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Apellidos:</w:t>
            </w:r>
          </w:p>
        </w:tc>
      </w:tr>
      <w:tr w:rsidR="00D27F34" w:rsidTr="00D27F34">
        <w:tc>
          <w:tcPr>
            <w:tcW w:w="8978" w:type="dxa"/>
          </w:tcPr>
          <w:p w:rsidR="00D27F34" w:rsidRDefault="0096060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Puesto</w:t>
            </w:r>
            <w:r w:rsidR="00D27F34">
              <w:rPr>
                <w:sz w:val="24"/>
              </w:rPr>
              <w:t>:</w:t>
            </w:r>
          </w:p>
        </w:tc>
      </w:tr>
      <w:tr w:rsidR="00D27F34" w:rsidTr="00D27F34">
        <w:tc>
          <w:tcPr>
            <w:tcW w:w="8978" w:type="dxa"/>
          </w:tcPr>
          <w:p w:rsidR="00D27F34" w:rsidRDefault="00D27F34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Correo Electrónico</w:t>
            </w:r>
            <w:r w:rsidR="0008091E">
              <w:rPr>
                <w:sz w:val="24"/>
              </w:rPr>
              <w:t>:</w:t>
            </w:r>
          </w:p>
        </w:tc>
      </w:tr>
      <w:tr w:rsidR="00D27F34" w:rsidTr="00D27F34">
        <w:tc>
          <w:tcPr>
            <w:tcW w:w="8978" w:type="dxa"/>
          </w:tcPr>
          <w:p w:rsidR="00D27F34" w:rsidRDefault="00D27F34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</w:tr>
      <w:tr w:rsidR="00D27F34" w:rsidTr="00D27F34">
        <w:tc>
          <w:tcPr>
            <w:tcW w:w="8978" w:type="dxa"/>
          </w:tcPr>
          <w:p w:rsidR="00D27F34" w:rsidRDefault="00D27F34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Extensión:</w:t>
            </w:r>
          </w:p>
        </w:tc>
      </w:tr>
    </w:tbl>
    <w:p w:rsidR="00D27F34" w:rsidRDefault="00D27F34" w:rsidP="001E2F7D">
      <w:pPr>
        <w:spacing w:after="0" w:line="240" w:lineRule="auto"/>
        <w:jc w:val="both"/>
        <w:rPr>
          <w:sz w:val="24"/>
        </w:rPr>
      </w:pPr>
    </w:p>
    <w:p w:rsidR="00140098" w:rsidRDefault="00140098" w:rsidP="001E2F7D">
      <w:pPr>
        <w:spacing w:after="0" w:line="240" w:lineRule="auto"/>
        <w:jc w:val="both"/>
        <w:rPr>
          <w:b/>
          <w:sz w:val="24"/>
        </w:rPr>
      </w:pPr>
    </w:p>
    <w:p w:rsidR="00140098" w:rsidRDefault="00140098" w:rsidP="001E2F7D">
      <w:pPr>
        <w:spacing w:after="0" w:line="240" w:lineRule="auto"/>
        <w:jc w:val="both"/>
        <w:rPr>
          <w:b/>
          <w:sz w:val="24"/>
        </w:rPr>
      </w:pPr>
    </w:p>
    <w:p w:rsidR="00140098" w:rsidRDefault="00140098" w:rsidP="001E2F7D">
      <w:pPr>
        <w:spacing w:after="0" w:line="240" w:lineRule="auto"/>
        <w:jc w:val="both"/>
        <w:rPr>
          <w:b/>
          <w:sz w:val="24"/>
        </w:rPr>
      </w:pPr>
    </w:p>
    <w:p w:rsidR="00140098" w:rsidRDefault="00140098" w:rsidP="001E2F7D">
      <w:pPr>
        <w:spacing w:after="0" w:line="240" w:lineRule="auto"/>
        <w:jc w:val="both"/>
        <w:rPr>
          <w:b/>
          <w:sz w:val="24"/>
        </w:rPr>
      </w:pPr>
    </w:p>
    <w:p w:rsidR="00140098" w:rsidRDefault="00140098" w:rsidP="001E2F7D">
      <w:pPr>
        <w:spacing w:after="0" w:line="240" w:lineRule="auto"/>
        <w:jc w:val="both"/>
        <w:rPr>
          <w:b/>
          <w:sz w:val="24"/>
        </w:rPr>
      </w:pPr>
    </w:p>
    <w:p w:rsidR="00140098" w:rsidRDefault="00140098" w:rsidP="001E2F7D">
      <w:pPr>
        <w:spacing w:after="0" w:line="240" w:lineRule="auto"/>
        <w:jc w:val="both"/>
        <w:rPr>
          <w:b/>
          <w:sz w:val="24"/>
        </w:rPr>
      </w:pPr>
    </w:p>
    <w:p w:rsidR="0010185C" w:rsidRPr="0010185C" w:rsidRDefault="0010185C" w:rsidP="001E2F7D">
      <w:pPr>
        <w:spacing w:after="0" w:line="240" w:lineRule="auto"/>
        <w:jc w:val="both"/>
        <w:rPr>
          <w:b/>
          <w:sz w:val="24"/>
        </w:rPr>
      </w:pPr>
      <w:r w:rsidRPr="0010185C">
        <w:rPr>
          <w:b/>
          <w:sz w:val="24"/>
        </w:rPr>
        <w:t>Datos de Contactos para Representación y Comités</w:t>
      </w:r>
    </w:p>
    <w:p w:rsidR="0010185C" w:rsidRDefault="0010185C" w:rsidP="001E2F7D">
      <w:pPr>
        <w:spacing w:after="0" w:line="240" w:lineRule="auto"/>
        <w:jc w:val="both"/>
        <w:rPr>
          <w:sz w:val="24"/>
        </w:rPr>
      </w:pPr>
      <w:r>
        <w:rPr>
          <w:sz w:val="24"/>
        </w:rPr>
        <w:t>Estos datos nos permiten identificar a los representantes titular y suplente de nuestros socios; son las personas que recibirán notificaciones, recordatorios y avisos de nuestras actividades presenciales, tales como desayunos de socios, asambleas de socios, comités de trabajo, eventos, capacitaciones, etcétera.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185C" w:rsidTr="0010185C">
        <w:tc>
          <w:tcPr>
            <w:tcW w:w="8978" w:type="dxa"/>
          </w:tcPr>
          <w:p w:rsidR="0010185C" w:rsidRDefault="0010185C" w:rsidP="001E2F7D">
            <w:pPr>
              <w:jc w:val="both"/>
              <w:rPr>
                <w:sz w:val="24"/>
              </w:rPr>
            </w:pPr>
            <w:r w:rsidRPr="00350025">
              <w:rPr>
                <w:b/>
                <w:sz w:val="24"/>
              </w:rPr>
              <w:t>Representante Titular</w:t>
            </w:r>
            <w:r>
              <w:rPr>
                <w:sz w:val="24"/>
              </w:rPr>
              <w:t xml:space="preserve"> (es nuestro contacto principal, así como el firmante de esta solicitud).</w:t>
            </w:r>
          </w:p>
        </w:tc>
      </w:tr>
      <w:tr w:rsidR="0010185C" w:rsidTr="0010185C">
        <w:tc>
          <w:tcPr>
            <w:tcW w:w="8978" w:type="dxa"/>
          </w:tcPr>
          <w:p w:rsidR="0010185C" w:rsidRDefault="0010185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</w:tr>
      <w:tr w:rsidR="0010185C" w:rsidTr="0010185C">
        <w:tc>
          <w:tcPr>
            <w:tcW w:w="8978" w:type="dxa"/>
          </w:tcPr>
          <w:p w:rsidR="0010185C" w:rsidRDefault="0010185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Apellidos:</w:t>
            </w:r>
          </w:p>
        </w:tc>
      </w:tr>
      <w:tr w:rsidR="0010185C" w:rsidTr="0010185C">
        <w:tc>
          <w:tcPr>
            <w:tcW w:w="8978" w:type="dxa"/>
          </w:tcPr>
          <w:p w:rsidR="0010185C" w:rsidRDefault="0096060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Puesto</w:t>
            </w:r>
            <w:r w:rsidR="0010185C">
              <w:rPr>
                <w:sz w:val="24"/>
              </w:rPr>
              <w:t>:</w:t>
            </w:r>
          </w:p>
        </w:tc>
      </w:tr>
      <w:tr w:rsidR="0010185C" w:rsidTr="0010185C">
        <w:tc>
          <w:tcPr>
            <w:tcW w:w="8978" w:type="dxa"/>
          </w:tcPr>
          <w:p w:rsidR="0010185C" w:rsidRDefault="0010185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Correo Electrónico:</w:t>
            </w:r>
          </w:p>
        </w:tc>
      </w:tr>
      <w:tr w:rsidR="0010185C" w:rsidTr="0010185C">
        <w:tc>
          <w:tcPr>
            <w:tcW w:w="8978" w:type="dxa"/>
          </w:tcPr>
          <w:p w:rsidR="0010185C" w:rsidRDefault="0010185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</w:tr>
      <w:tr w:rsidR="0010185C" w:rsidTr="0010185C">
        <w:tc>
          <w:tcPr>
            <w:tcW w:w="8978" w:type="dxa"/>
          </w:tcPr>
          <w:p w:rsidR="0010185C" w:rsidRDefault="0010185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Extensión:</w:t>
            </w:r>
          </w:p>
        </w:tc>
      </w:tr>
    </w:tbl>
    <w:p w:rsidR="0010185C" w:rsidRDefault="0010185C" w:rsidP="001E2F7D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0025" w:rsidTr="00350025">
        <w:tc>
          <w:tcPr>
            <w:tcW w:w="8978" w:type="dxa"/>
          </w:tcPr>
          <w:p w:rsidR="00350025" w:rsidRDefault="00350025" w:rsidP="001E2F7D">
            <w:pPr>
              <w:jc w:val="both"/>
              <w:rPr>
                <w:sz w:val="24"/>
              </w:rPr>
            </w:pPr>
            <w:r w:rsidRPr="00350025">
              <w:rPr>
                <w:b/>
                <w:sz w:val="24"/>
              </w:rPr>
              <w:t>Representante Suplente</w:t>
            </w:r>
            <w:r>
              <w:rPr>
                <w:sz w:val="24"/>
              </w:rPr>
              <w:t xml:space="preserve"> (es nuestro segundo contacto directo con la empresa).</w:t>
            </w:r>
          </w:p>
        </w:tc>
      </w:tr>
      <w:tr w:rsidR="00350025" w:rsidTr="00350025">
        <w:tc>
          <w:tcPr>
            <w:tcW w:w="8978" w:type="dxa"/>
          </w:tcPr>
          <w:p w:rsidR="00350025" w:rsidRDefault="00350025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</w:tr>
      <w:tr w:rsidR="00350025" w:rsidTr="00350025">
        <w:tc>
          <w:tcPr>
            <w:tcW w:w="8978" w:type="dxa"/>
          </w:tcPr>
          <w:p w:rsidR="00350025" w:rsidRDefault="00350025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Apellidos:</w:t>
            </w:r>
          </w:p>
        </w:tc>
      </w:tr>
      <w:tr w:rsidR="00350025" w:rsidTr="00350025">
        <w:tc>
          <w:tcPr>
            <w:tcW w:w="8978" w:type="dxa"/>
          </w:tcPr>
          <w:p w:rsidR="00350025" w:rsidRDefault="0096060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Puesto</w:t>
            </w:r>
            <w:r w:rsidR="00350025">
              <w:rPr>
                <w:sz w:val="24"/>
              </w:rPr>
              <w:t>:</w:t>
            </w:r>
          </w:p>
        </w:tc>
      </w:tr>
      <w:tr w:rsidR="00350025" w:rsidTr="00350025">
        <w:tc>
          <w:tcPr>
            <w:tcW w:w="8978" w:type="dxa"/>
          </w:tcPr>
          <w:p w:rsidR="00350025" w:rsidRDefault="00350025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Correo Electrónico:</w:t>
            </w:r>
          </w:p>
        </w:tc>
      </w:tr>
      <w:tr w:rsidR="00350025" w:rsidTr="00350025">
        <w:tc>
          <w:tcPr>
            <w:tcW w:w="8978" w:type="dxa"/>
          </w:tcPr>
          <w:p w:rsidR="00350025" w:rsidRDefault="00350025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</w:tr>
      <w:tr w:rsidR="00350025" w:rsidTr="00350025">
        <w:tc>
          <w:tcPr>
            <w:tcW w:w="8978" w:type="dxa"/>
          </w:tcPr>
          <w:p w:rsidR="00350025" w:rsidRDefault="00350025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Extensión:</w:t>
            </w:r>
          </w:p>
        </w:tc>
      </w:tr>
    </w:tbl>
    <w:p w:rsidR="00350025" w:rsidRDefault="00350025" w:rsidP="001E2F7D">
      <w:pPr>
        <w:spacing w:after="0" w:line="240" w:lineRule="auto"/>
        <w:jc w:val="both"/>
        <w:rPr>
          <w:sz w:val="24"/>
        </w:rPr>
      </w:pPr>
    </w:p>
    <w:p w:rsidR="00350025" w:rsidRPr="0096060C" w:rsidRDefault="00350025" w:rsidP="001E2F7D">
      <w:pPr>
        <w:spacing w:after="0" w:line="240" w:lineRule="auto"/>
        <w:jc w:val="both"/>
        <w:rPr>
          <w:b/>
          <w:sz w:val="24"/>
        </w:rPr>
      </w:pPr>
      <w:r w:rsidRPr="0096060C">
        <w:rPr>
          <w:b/>
          <w:sz w:val="24"/>
        </w:rPr>
        <w:t>Representantes por Comités</w:t>
      </w:r>
    </w:p>
    <w:p w:rsidR="00350025" w:rsidRDefault="00350025" w:rsidP="001E2F7D">
      <w:pPr>
        <w:spacing w:after="0" w:line="240" w:lineRule="auto"/>
        <w:jc w:val="both"/>
        <w:rPr>
          <w:sz w:val="24"/>
        </w:rPr>
      </w:pPr>
      <w:r>
        <w:rPr>
          <w:sz w:val="24"/>
        </w:rPr>
        <w:t>A continuación enlistamos nuestros Comités de Trabajo, a los cuales tienen derecho de asistir nuestros socios Activos y Senior, así como definir a sus representantes en cada uno.</w:t>
      </w:r>
      <w:r w:rsidR="00140098">
        <w:rPr>
          <w:sz w:val="24"/>
        </w:rPr>
        <w:t xml:space="preserve"> Puede elegir varios contactos por Comité.</w:t>
      </w:r>
    </w:p>
    <w:p w:rsidR="0096060C" w:rsidRDefault="0096060C" w:rsidP="001E2F7D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567"/>
      </w:tblGrid>
      <w:tr w:rsidR="0096060C" w:rsidTr="0096060C">
        <w:tc>
          <w:tcPr>
            <w:tcW w:w="59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6060C" w:rsidRDefault="0096060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Comité de Comercio Electrónico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60C" w:rsidRDefault="0096060C" w:rsidP="001E2F7D">
            <w:pPr>
              <w:jc w:val="both"/>
              <w:rPr>
                <w:sz w:val="24"/>
              </w:rPr>
            </w:pPr>
          </w:p>
        </w:tc>
      </w:tr>
      <w:tr w:rsidR="0096060C" w:rsidTr="0096060C">
        <w:tc>
          <w:tcPr>
            <w:tcW w:w="59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6060C" w:rsidRDefault="001E2BD2" w:rsidP="0047093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Comité de </w:t>
            </w:r>
            <w:r w:rsidR="00470938">
              <w:rPr>
                <w:sz w:val="24"/>
              </w:rPr>
              <w:t>Educación y Cultura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60C" w:rsidRDefault="0096060C" w:rsidP="001E2F7D">
            <w:pPr>
              <w:jc w:val="both"/>
              <w:rPr>
                <w:sz w:val="24"/>
              </w:rPr>
            </w:pPr>
          </w:p>
        </w:tc>
      </w:tr>
      <w:tr w:rsidR="0096060C" w:rsidTr="0096060C">
        <w:tc>
          <w:tcPr>
            <w:tcW w:w="59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6060C" w:rsidRDefault="0096060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Comité de Infraestructura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60C" w:rsidRDefault="0096060C" w:rsidP="001E2F7D">
            <w:pPr>
              <w:jc w:val="both"/>
              <w:rPr>
                <w:sz w:val="24"/>
              </w:rPr>
            </w:pPr>
          </w:p>
        </w:tc>
      </w:tr>
      <w:tr w:rsidR="0096060C" w:rsidTr="0096060C">
        <w:tc>
          <w:tcPr>
            <w:tcW w:w="59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6060C" w:rsidRDefault="0096060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Comité de Investigación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60C" w:rsidRDefault="0096060C" w:rsidP="001E2F7D">
            <w:pPr>
              <w:jc w:val="both"/>
              <w:rPr>
                <w:sz w:val="24"/>
              </w:rPr>
            </w:pPr>
          </w:p>
        </w:tc>
      </w:tr>
      <w:tr w:rsidR="0096060C" w:rsidTr="0096060C">
        <w:tc>
          <w:tcPr>
            <w:tcW w:w="59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6060C" w:rsidRDefault="0096060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Comité Jurídico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60C" w:rsidRDefault="0096060C" w:rsidP="001E2F7D">
            <w:pPr>
              <w:jc w:val="both"/>
              <w:rPr>
                <w:sz w:val="24"/>
              </w:rPr>
            </w:pPr>
          </w:p>
        </w:tc>
      </w:tr>
      <w:tr w:rsidR="0096060C" w:rsidTr="0096060C">
        <w:tc>
          <w:tcPr>
            <w:tcW w:w="59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6060C" w:rsidRDefault="0096060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Comité de Movilidad</w:t>
            </w:r>
            <w:r w:rsidR="00095C4A">
              <w:rPr>
                <w:sz w:val="24"/>
              </w:rPr>
              <w:t xml:space="preserve"> y Tecnologías Emergentes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60C" w:rsidRDefault="0096060C" w:rsidP="001E2F7D">
            <w:pPr>
              <w:jc w:val="both"/>
              <w:rPr>
                <w:sz w:val="24"/>
              </w:rPr>
            </w:pPr>
          </w:p>
        </w:tc>
      </w:tr>
      <w:tr w:rsidR="0096060C" w:rsidTr="0096060C">
        <w:tc>
          <w:tcPr>
            <w:tcW w:w="59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6060C" w:rsidRDefault="0096060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Comité de Publicidad y Marketing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60C" w:rsidRDefault="0096060C" w:rsidP="001E2F7D">
            <w:pPr>
              <w:jc w:val="both"/>
              <w:rPr>
                <w:sz w:val="24"/>
              </w:rPr>
            </w:pPr>
          </w:p>
        </w:tc>
      </w:tr>
      <w:tr w:rsidR="0096060C" w:rsidTr="0096060C">
        <w:tc>
          <w:tcPr>
            <w:tcW w:w="59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6060C" w:rsidRDefault="0096060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Comité de Relaciones con Gobierno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60C" w:rsidRDefault="0096060C" w:rsidP="001E2F7D">
            <w:pPr>
              <w:jc w:val="both"/>
              <w:rPr>
                <w:sz w:val="24"/>
              </w:rPr>
            </w:pPr>
          </w:p>
        </w:tc>
      </w:tr>
      <w:tr w:rsidR="0096060C" w:rsidTr="0096060C">
        <w:tc>
          <w:tcPr>
            <w:tcW w:w="59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6060C" w:rsidRDefault="0096060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Comité de Seguridad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60C" w:rsidRDefault="0096060C" w:rsidP="001E2F7D">
            <w:pPr>
              <w:jc w:val="both"/>
              <w:rPr>
                <w:sz w:val="24"/>
              </w:rPr>
            </w:pPr>
          </w:p>
        </w:tc>
      </w:tr>
      <w:tr w:rsidR="0096060C" w:rsidTr="0096060C">
        <w:tc>
          <w:tcPr>
            <w:tcW w:w="59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6060C" w:rsidRDefault="0096060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Comité de Servicios Financieros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60C" w:rsidRDefault="0096060C" w:rsidP="001E2F7D">
            <w:pPr>
              <w:jc w:val="both"/>
              <w:rPr>
                <w:sz w:val="24"/>
              </w:rPr>
            </w:pPr>
          </w:p>
        </w:tc>
      </w:tr>
      <w:tr w:rsidR="001E2BD2" w:rsidTr="0096060C">
        <w:tc>
          <w:tcPr>
            <w:tcW w:w="59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E2BD2" w:rsidRDefault="001E2BD2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Comité de Servicios Profesionales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2BD2" w:rsidRDefault="001E2BD2" w:rsidP="001E2F7D">
            <w:pPr>
              <w:jc w:val="both"/>
              <w:rPr>
                <w:sz w:val="24"/>
              </w:rPr>
            </w:pPr>
          </w:p>
        </w:tc>
      </w:tr>
    </w:tbl>
    <w:p w:rsidR="00350025" w:rsidRDefault="00350025" w:rsidP="001E2F7D">
      <w:pPr>
        <w:spacing w:after="0" w:line="240" w:lineRule="auto"/>
        <w:jc w:val="both"/>
        <w:rPr>
          <w:sz w:val="24"/>
        </w:rPr>
      </w:pPr>
    </w:p>
    <w:p w:rsidR="00140098" w:rsidRDefault="00140098" w:rsidP="001E2F7D">
      <w:pPr>
        <w:spacing w:after="0" w:line="240" w:lineRule="auto"/>
        <w:jc w:val="both"/>
        <w:rPr>
          <w:b/>
          <w:sz w:val="24"/>
        </w:rPr>
      </w:pPr>
    </w:p>
    <w:p w:rsidR="00140098" w:rsidRDefault="00140098" w:rsidP="001E2F7D">
      <w:pPr>
        <w:spacing w:after="0" w:line="240" w:lineRule="auto"/>
        <w:jc w:val="both"/>
        <w:rPr>
          <w:b/>
          <w:sz w:val="24"/>
        </w:rPr>
      </w:pPr>
    </w:p>
    <w:p w:rsidR="00140098" w:rsidRDefault="00140098" w:rsidP="001E2F7D">
      <w:pPr>
        <w:spacing w:after="0" w:line="240" w:lineRule="auto"/>
        <w:jc w:val="both"/>
        <w:rPr>
          <w:b/>
          <w:sz w:val="24"/>
        </w:rPr>
      </w:pPr>
    </w:p>
    <w:p w:rsidR="00140098" w:rsidRDefault="00140098" w:rsidP="001E2F7D">
      <w:pPr>
        <w:spacing w:after="0" w:line="240" w:lineRule="auto"/>
        <w:jc w:val="both"/>
        <w:rPr>
          <w:b/>
          <w:sz w:val="24"/>
        </w:rPr>
      </w:pPr>
    </w:p>
    <w:p w:rsidR="0096060C" w:rsidRPr="0096060C" w:rsidRDefault="0096060C" w:rsidP="001E2F7D">
      <w:pPr>
        <w:spacing w:after="0" w:line="240" w:lineRule="auto"/>
        <w:jc w:val="both"/>
        <w:rPr>
          <w:b/>
          <w:sz w:val="24"/>
        </w:rPr>
      </w:pPr>
      <w:r w:rsidRPr="0096060C">
        <w:rPr>
          <w:b/>
          <w:sz w:val="24"/>
        </w:rPr>
        <w:t>Datos por representante en cada comité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</w:tblGrid>
      <w:tr w:rsidR="0096060C" w:rsidTr="0096060C">
        <w:tc>
          <w:tcPr>
            <w:tcW w:w="6062" w:type="dxa"/>
          </w:tcPr>
          <w:p w:rsidR="0096060C" w:rsidRDefault="0096060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</w:tr>
      <w:tr w:rsidR="0096060C" w:rsidTr="0096060C">
        <w:tc>
          <w:tcPr>
            <w:tcW w:w="6062" w:type="dxa"/>
          </w:tcPr>
          <w:p w:rsidR="0096060C" w:rsidRDefault="0096060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Apellidos:</w:t>
            </w:r>
          </w:p>
        </w:tc>
      </w:tr>
      <w:tr w:rsidR="0096060C" w:rsidTr="0096060C">
        <w:tc>
          <w:tcPr>
            <w:tcW w:w="6062" w:type="dxa"/>
          </w:tcPr>
          <w:p w:rsidR="0096060C" w:rsidRDefault="0096060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Puesto:</w:t>
            </w:r>
          </w:p>
        </w:tc>
      </w:tr>
      <w:tr w:rsidR="0096060C" w:rsidTr="0096060C">
        <w:tc>
          <w:tcPr>
            <w:tcW w:w="6062" w:type="dxa"/>
          </w:tcPr>
          <w:p w:rsidR="0096060C" w:rsidRDefault="0096060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Correo Electrónico:</w:t>
            </w:r>
          </w:p>
        </w:tc>
      </w:tr>
      <w:tr w:rsidR="0096060C" w:rsidTr="0096060C">
        <w:tc>
          <w:tcPr>
            <w:tcW w:w="6062" w:type="dxa"/>
          </w:tcPr>
          <w:p w:rsidR="0096060C" w:rsidRDefault="0096060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</w:tr>
      <w:tr w:rsidR="0096060C" w:rsidTr="0096060C">
        <w:tc>
          <w:tcPr>
            <w:tcW w:w="6062" w:type="dxa"/>
          </w:tcPr>
          <w:p w:rsidR="0096060C" w:rsidRDefault="0096060C" w:rsidP="001E2F7D">
            <w:pPr>
              <w:jc w:val="both"/>
              <w:rPr>
                <w:sz w:val="24"/>
              </w:rPr>
            </w:pPr>
            <w:r>
              <w:rPr>
                <w:sz w:val="24"/>
              </w:rPr>
              <w:t>Extensión:</w:t>
            </w:r>
          </w:p>
        </w:tc>
      </w:tr>
    </w:tbl>
    <w:p w:rsidR="0096060C" w:rsidRDefault="0096060C" w:rsidP="001E2F7D">
      <w:pPr>
        <w:spacing w:after="0" w:line="240" w:lineRule="auto"/>
        <w:jc w:val="both"/>
        <w:rPr>
          <w:sz w:val="24"/>
        </w:rPr>
      </w:pPr>
    </w:p>
    <w:p w:rsidR="00297CE8" w:rsidRPr="00297CE8" w:rsidRDefault="00297CE8" w:rsidP="001E2F7D">
      <w:pPr>
        <w:spacing w:after="0" w:line="240" w:lineRule="auto"/>
        <w:jc w:val="both"/>
        <w:rPr>
          <w:b/>
          <w:sz w:val="24"/>
        </w:rPr>
      </w:pPr>
      <w:r w:rsidRPr="00297CE8">
        <w:rPr>
          <w:b/>
          <w:sz w:val="24"/>
        </w:rPr>
        <w:t>Privacidad de la Información</w:t>
      </w:r>
    </w:p>
    <w:p w:rsidR="00297CE8" w:rsidRDefault="00297CE8" w:rsidP="001E2F7D">
      <w:pPr>
        <w:spacing w:after="0" w:line="240" w:lineRule="auto"/>
        <w:jc w:val="both"/>
        <w:rPr>
          <w:sz w:val="24"/>
        </w:rPr>
      </w:pPr>
      <w:r>
        <w:rPr>
          <w:sz w:val="24"/>
        </w:rPr>
        <w:t>Todos los datos personales que recabamos mediante esta solicitud</w:t>
      </w:r>
      <w:r w:rsidRPr="00297CE8">
        <w:rPr>
          <w:sz w:val="24"/>
        </w:rPr>
        <w:t xml:space="preserve"> serán tratados en apego a lo dispuesto por la Ley Federal de Protección de Datos Personales en</w:t>
      </w:r>
      <w:r>
        <w:rPr>
          <w:sz w:val="24"/>
        </w:rPr>
        <w:t xml:space="preserve"> Posesión de los Particulares.</w:t>
      </w:r>
      <w:r w:rsidRPr="00297CE8">
        <w:rPr>
          <w:sz w:val="24"/>
        </w:rPr>
        <w:t xml:space="preserve"> Consulta el aviso de privacidad en </w:t>
      </w:r>
      <w:hyperlink r:id="rId8" w:history="1">
        <w:r w:rsidRPr="001B7120">
          <w:rPr>
            <w:rStyle w:val="Hipervnculo"/>
            <w:sz w:val="24"/>
          </w:rPr>
          <w:t>www.amipci.org.mx</w:t>
        </w:r>
      </w:hyperlink>
      <w:r>
        <w:rPr>
          <w:sz w:val="24"/>
        </w:rPr>
        <w:t>.</w:t>
      </w:r>
    </w:p>
    <w:p w:rsidR="00297CE8" w:rsidRDefault="00297CE8" w:rsidP="001E2F7D">
      <w:pPr>
        <w:spacing w:after="0" w:line="240" w:lineRule="auto"/>
        <w:jc w:val="both"/>
        <w:rPr>
          <w:sz w:val="24"/>
        </w:rPr>
      </w:pPr>
    </w:p>
    <w:p w:rsidR="00297CE8" w:rsidRPr="00297CE8" w:rsidRDefault="00297CE8" w:rsidP="001E2F7D">
      <w:pPr>
        <w:spacing w:after="0" w:line="240" w:lineRule="auto"/>
        <w:jc w:val="both"/>
        <w:rPr>
          <w:b/>
          <w:sz w:val="24"/>
        </w:rPr>
      </w:pPr>
      <w:r w:rsidRPr="00297CE8">
        <w:rPr>
          <w:b/>
          <w:sz w:val="24"/>
        </w:rPr>
        <w:t>Veracidad de la Información</w:t>
      </w:r>
    </w:p>
    <w:p w:rsidR="00297CE8" w:rsidRDefault="00297CE8" w:rsidP="00297CE8">
      <w:pPr>
        <w:spacing w:after="0" w:line="240" w:lineRule="auto"/>
        <w:jc w:val="both"/>
        <w:rPr>
          <w:sz w:val="24"/>
        </w:rPr>
      </w:pPr>
      <w:r w:rsidRPr="00297CE8">
        <w:rPr>
          <w:sz w:val="24"/>
        </w:rPr>
        <w:t xml:space="preserve">Es importante recalcar que la información deberá ser veraz y completa. El solicitante responderá en todo momento por la veracidad de los datos proporcionados y en ningún caso la </w:t>
      </w:r>
      <w:r>
        <w:rPr>
          <w:sz w:val="24"/>
        </w:rPr>
        <w:t>Amipci</w:t>
      </w:r>
      <w:r w:rsidRPr="00297CE8">
        <w:rPr>
          <w:sz w:val="24"/>
        </w:rPr>
        <w:t xml:space="preserve"> será responsable a este respecto.</w:t>
      </w:r>
    </w:p>
    <w:p w:rsidR="00A5454A" w:rsidRDefault="00A5454A" w:rsidP="00297CE8">
      <w:pPr>
        <w:spacing w:after="0" w:line="240" w:lineRule="auto"/>
        <w:jc w:val="both"/>
        <w:rPr>
          <w:b/>
          <w:sz w:val="24"/>
        </w:rPr>
      </w:pPr>
    </w:p>
    <w:p w:rsidR="00297CE8" w:rsidRPr="00297CE8" w:rsidRDefault="00297CE8" w:rsidP="00297CE8">
      <w:pPr>
        <w:spacing w:after="0" w:line="240" w:lineRule="auto"/>
        <w:jc w:val="both"/>
        <w:rPr>
          <w:b/>
          <w:sz w:val="24"/>
        </w:rPr>
      </w:pPr>
      <w:r w:rsidRPr="00297CE8">
        <w:rPr>
          <w:b/>
          <w:sz w:val="24"/>
        </w:rPr>
        <w:t>Actualización de la Información</w:t>
      </w:r>
    </w:p>
    <w:p w:rsidR="00297CE8" w:rsidRDefault="00297CE8" w:rsidP="00297CE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Los representantes de cada socio pueden actualizar la información de carácter empresarial y/o personal que obre en posesión de la Amipci, a través del perfil de socio en nuestro sitio web </w:t>
      </w:r>
      <w:hyperlink r:id="rId9" w:history="1">
        <w:r w:rsidRPr="001B7120">
          <w:rPr>
            <w:rStyle w:val="Hipervnculo"/>
            <w:sz w:val="24"/>
          </w:rPr>
          <w:t>www.amipci.org.mx</w:t>
        </w:r>
      </w:hyperlink>
      <w:r>
        <w:rPr>
          <w:sz w:val="24"/>
        </w:rPr>
        <w:t xml:space="preserve">. Igualmente ponemos a su disposición el correo </w:t>
      </w:r>
      <w:hyperlink r:id="rId10" w:history="1">
        <w:r w:rsidRPr="001B7120">
          <w:rPr>
            <w:rStyle w:val="Hipervnculo"/>
            <w:sz w:val="24"/>
          </w:rPr>
          <w:t>privacidad@amipci.org.mx</w:t>
        </w:r>
      </w:hyperlink>
      <w:r>
        <w:rPr>
          <w:sz w:val="24"/>
        </w:rPr>
        <w:t xml:space="preserve"> para resolver cualquier duda al respecto.</w:t>
      </w:r>
    </w:p>
    <w:p w:rsidR="00821281" w:rsidRDefault="00821281" w:rsidP="00297CE8">
      <w:pPr>
        <w:spacing w:after="0" w:line="240" w:lineRule="auto"/>
        <w:jc w:val="both"/>
        <w:rPr>
          <w:sz w:val="24"/>
        </w:rPr>
      </w:pPr>
    </w:p>
    <w:p w:rsidR="003C1012" w:rsidRDefault="003C1012" w:rsidP="00821281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Código de Ética de la Amipci</w:t>
      </w:r>
    </w:p>
    <w:p w:rsidR="003C1012" w:rsidRPr="003C1012" w:rsidRDefault="003C1012" w:rsidP="00821281">
      <w:pPr>
        <w:spacing w:after="0" w:line="240" w:lineRule="auto"/>
        <w:jc w:val="both"/>
        <w:rPr>
          <w:sz w:val="24"/>
        </w:rPr>
      </w:pPr>
      <w:r>
        <w:rPr>
          <w:sz w:val="24"/>
        </w:rPr>
        <w:t>El socio manifiesta conocer cabalmente el Código de Ética de la Amipci, mismo que se obliga voluntariamente a observar y cumplir.</w:t>
      </w:r>
    </w:p>
    <w:p w:rsidR="003C1012" w:rsidRDefault="003C1012" w:rsidP="00821281">
      <w:pPr>
        <w:spacing w:after="0" w:line="240" w:lineRule="auto"/>
        <w:jc w:val="both"/>
        <w:rPr>
          <w:b/>
          <w:sz w:val="24"/>
        </w:rPr>
      </w:pPr>
    </w:p>
    <w:p w:rsidR="00821281" w:rsidRPr="00821281" w:rsidRDefault="00821281" w:rsidP="00821281">
      <w:pPr>
        <w:spacing w:after="0" w:line="240" w:lineRule="auto"/>
        <w:jc w:val="both"/>
        <w:rPr>
          <w:b/>
          <w:sz w:val="24"/>
        </w:rPr>
      </w:pPr>
      <w:r w:rsidRPr="00821281">
        <w:rPr>
          <w:b/>
          <w:sz w:val="24"/>
        </w:rPr>
        <w:t>Vigencia de la Membresía</w:t>
      </w:r>
    </w:p>
    <w:p w:rsidR="00821281" w:rsidRDefault="00821281" w:rsidP="00821281">
      <w:pPr>
        <w:spacing w:after="0" w:line="240" w:lineRule="auto"/>
        <w:jc w:val="both"/>
        <w:rPr>
          <w:sz w:val="24"/>
        </w:rPr>
      </w:pPr>
      <w:r w:rsidRPr="00821281">
        <w:rPr>
          <w:sz w:val="24"/>
        </w:rPr>
        <w:t>La vigencia de la membresía será de un año, iniciando a partir de la aprobación de la presente solicitud, siempre y cuando se realice el pago respectivo dentro de un plazo no mayor a 30 días. La membresía se renovará automáticamente por periodos anuales y sucesivos. El socio podrá rechazar la renovación mediante un comunicado solicitando la cancelación de la membresía cuando menos con treinta días de anticipación a la fecha de su vencimiento.</w:t>
      </w:r>
    </w:p>
    <w:p w:rsidR="00821281" w:rsidRDefault="00821281" w:rsidP="00821281">
      <w:pPr>
        <w:spacing w:after="0" w:line="240" w:lineRule="auto"/>
        <w:jc w:val="both"/>
        <w:rPr>
          <w:sz w:val="24"/>
        </w:rPr>
      </w:pPr>
    </w:p>
    <w:p w:rsidR="00821281" w:rsidRDefault="00821281" w:rsidP="00821281">
      <w:pPr>
        <w:spacing w:after="0" w:line="240" w:lineRule="auto"/>
        <w:jc w:val="both"/>
        <w:rPr>
          <w:sz w:val="24"/>
        </w:rPr>
      </w:pPr>
    </w:p>
    <w:p w:rsidR="00821281" w:rsidRDefault="00821281" w:rsidP="00821281">
      <w:pPr>
        <w:spacing w:after="0" w:line="240" w:lineRule="auto"/>
        <w:jc w:val="both"/>
        <w:rPr>
          <w:sz w:val="24"/>
        </w:rPr>
      </w:pPr>
    </w:p>
    <w:p w:rsidR="00821281" w:rsidRDefault="00821281" w:rsidP="00821281">
      <w:pPr>
        <w:spacing w:after="0" w:line="240" w:lineRule="auto"/>
        <w:jc w:val="center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</w:t>
      </w:r>
    </w:p>
    <w:p w:rsidR="00821281" w:rsidRDefault="00821281" w:rsidP="001E2BD2">
      <w:pPr>
        <w:spacing w:after="0" w:line="240" w:lineRule="auto"/>
        <w:jc w:val="center"/>
        <w:rPr>
          <w:sz w:val="24"/>
        </w:rPr>
      </w:pPr>
      <w:r>
        <w:rPr>
          <w:b/>
          <w:sz w:val="24"/>
        </w:rPr>
        <w:t>Firma del Representante T</w:t>
      </w:r>
      <w:r w:rsidRPr="00821281">
        <w:rPr>
          <w:b/>
          <w:sz w:val="24"/>
        </w:rPr>
        <w:t>itular</w:t>
      </w:r>
    </w:p>
    <w:p w:rsidR="00821281" w:rsidRDefault="00821281" w:rsidP="00821281">
      <w:pPr>
        <w:spacing w:after="0" w:line="240" w:lineRule="auto"/>
        <w:jc w:val="both"/>
        <w:rPr>
          <w:sz w:val="24"/>
        </w:rPr>
      </w:pPr>
    </w:p>
    <w:sectPr w:rsidR="00821281" w:rsidSect="00D10294">
      <w:headerReference w:type="default" r:id="rId11"/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EC" w:rsidRDefault="000B08EC" w:rsidP="000129E5">
      <w:pPr>
        <w:spacing w:after="0" w:line="240" w:lineRule="auto"/>
      </w:pPr>
      <w:r>
        <w:separator/>
      </w:r>
    </w:p>
  </w:endnote>
  <w:endnote w:type="continuationSeparator" w:id="0">
    <w:p w:rsidR="000B08EC" w:rsidRDefault="000B08EC" w:rsidP="0001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13093"/>
      <w:docPartObj>
        <w:docPartGallery w:val="Page Numbers (Bottom of Page)"/>
        <w:docPartUnique/>
      </w:docPartObj>
    </w:sdtPr>
    <w:sdtEndPr/>
    <w:sdtContent>
      <w:p w:rsidR="005A0B23" w:rsidRDefault="005A0B2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C4A" w:rsidRPr="00095C4A">
          <w:rPr>
            <w:noProof/>
            <w:lang w:val="es-ES"/>
          </w:rPr>
          <w:t>4</w:t>
        </w:r>
        <w:r>
          <w:fldChar w:fldCharType="end"/>
        </w:r>
        <w:r w:rsidR="009F0CB6">
          <w:t>/4</w:t>
        </w:r>
      </w:p>
    </w:sdtContent>
  </w:sdt>
  <w:p w:rsidR="005A0B23" w:rsidRDefault="005A0B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EC" w:rsidRDefault="000B08EC" w:rsidP="000129E5">
      <w:pPr>
        <w:spacing w:after="0" w:line="240" w:lineRule="auto"/>
      </w:pPr>
      <w:r>
        <w:separator/>
      </w:r>
    </w:p>
  </w:footnote>
  <w:footnote w:type="continuationSeparator" w:id="0">
    <w:p w:rsidR="000B08EC" w:rsidRDefault="000B08EC" w:rsidP="00012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E5" w:rsidRDefault="00F215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17557B1" wp14:editId="3DB22267">
          <wp:simplePos x="0" y="0"/>
          <wp:positionH relativeFrom="column">
            <wp:posOffset>-1101725</wp:posOffset>
          </wp:positionH>
          <wp:positionV relativeFrom="paragraph">
            <wp:posOffset>-443103</wp:posOffset>
          </wp:positionV>
          <wp:extent cx="7786383" cy="9973056"/>
          <wp:effectExtent l="0" t="0" r="5080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383" cy="9973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56783"/>
    <w:multiLevelType w:val="hybridMultilevel"/>
    <w:tmpl w:val="024C65E8"/>
    <w:lvl w:ilvl="0" w:tplc="04F2FA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E6382"/>
    <w:multiLevelType w:val="hybridMultilevel"/>
    <w:tmpl w:val="8214A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94"/>
    <w:rsid w:val="000129E5"/>
    <w:rsid w:val="00063489"/>
    <w:rsid w:val="0008091E"/>
    <w:rsid w:val="00095C4A"/>
    <w:rsid w:val="000A50C3"/>
    <w:rsid w:val="000B08EC"/>
    <w:rsid w:val="000F2604"/>
    <w:rsid w:val="0010185C"/>
    <w:rsid w:val="00140098"/>
    <w:rsid w:val="001E2BD2"/>
    <w:rsid w:val="001E2F7D"/>
    <w:rsid w:val="00213CFE"/>
    <w:rsid w:val="00297CE8"/>
    <w:rsid w:val="002A0510"/>
    <w:rsid w:val="00350025"/>
    <w:rsid w:val="003A6928"/>
    <w:rsid w:val="003C1012"/>
    <w:rsid w:val="00421119"/>
    <w:rsid w:val="00451F44"/>
    <w:rsid w:val="00470642"/>
    <w:rsid w:val="00470938"/>
    <w:rsid w:val="004716EB"/>
    <w:rsid w:val="00560E23"/>
    <w:rsid w:val="005A0B23"/>
    <w:rsid w:val="00675548"/>
    <w:rsid w:val="006952A7"/>
    <w:rsid w:val="006F0357"/>
    <w:rsid w:val="0078242A"/>
    <w:rsid w:val="007E487F"/>
    <w:rsid w:val="00812243"/>
    <w:rsid w:val="008124D5"/>
    <w:rsid w:val="00821281"/>
    <w:rsid w:val="008A54BE"/>
    <w:rsid w:val="008D58D8"/>
    <w:rsid w:val="008D76A2"/>
    <w:rsid w:val="008F4B31"/>
    <w:rsid w:val="0095044A"/>
    <w:rsid w:val="0096060C"/>
    <w:rsid w:val="009D10BA"/>
    <w:rsid w:val="009F0A6C"/>
    <w:rsid w:val="009F0CB6"/>
    <w:rsid w:val="00A5454A"/>
    <w:rsid w:val="00AA695E"/>
    <w:rsid w:val="00AC2470"/>
    <w:rsid w:val="00B761C8"/>
    <w:rsid w:val="00BA76F5"/>
    <w:rsid w:val="00BD590E"/>
    <w:rsid w:val="00BE4477"/>
    <w:rsid w:val="00CA21D4"/>
    <w:rsid w:val="00CC5F99"/>
    <w:rsid w:val="00CC7E2E"/>
    <w:rsid w:val="00CF6B0B"/>
    <w:rsid w:val="00D03EEF"/>
    <w:rsid w:val="00D10294"/>
    <w:rsid w:val="00D23339"/>
    <w:rsid w:val="00D27F34"/>
    <w:rsid w:val="00D42F9D"/>
    <w:rsid w:val="00D8527F"/>
    <w:rsid w:val="00DE28A3"/>
    <w:rsid w:val="00E65C6C"/>
    <w:rsid w:val="00EC3E17"/>
    <w:rsid w:val="00F215E5"/>
    <w:rsid w:val="00F47B79"/>
    <w:rsid w:val="00F957A8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00C0C0-8A0B-4CF9-8AAC-F8DDA38F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2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2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9E5"/>
  </w:style>
  <w:style w:type="paragraph" w:styleId="Piedepgina">
    <w:name w:val="footer"/>
    <w:basedOn w:val="Normal"/>
    <w:link w:val="PiedepginaCar"/>
    <w:uiPriority w:val="99"/>
    <w:unhideWhenUsed/>
    <w:rsid w:val="00012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9E5"/>
  </w:style>
  <w:style w:type="table" w:styleId="Tablaconcuadrcula">
    <w:name w:val="Table Grid"/>
    <w:basedOn w:val="Tablanormal"/>
    <w:uiPriority w:val="59"/>
    <w:rsid w:val="009D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7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7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7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7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7A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A54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7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pci.org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vacidad@amipci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ipci.org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C5DC-6DC2-4925-A4D7-88E643CC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TMA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Rafael Contreras</cp:lastModifiedBy>
  <cp:revision>5</cp:revision>
  <cp:lastPrinted>2013-06-19T15:54:00Z</cp:lastPrinted>
  <dcterms:created xsi:type="dcterms:W3CDTF">2015-02-05T22:45:00Z</dcterms:created>
  <dcterms:modified xsi:type="dcterms:W3CDTF">2016-02-09T23:05:00Z</dcterms:modified>
</cp:coreProperties>
</file>